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9F30">
      <w:pPr>
        <w:tabs>
          <w:tab w:val="left" w:pos="0"/>
        </w:tabs>
        <w:spacing w:before="60" w:after="6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Lampiran I . </w:t>
      </w:r>
      <w:r>
        <w:rPr>
          <w:rFonts w:hint="default" w:ascii="Arial" w:hAnsi="Arial" w:cs="Arial"/>
          <w:b/>
          <w:sz w:val="24"/>
          <w:szCs w:val="24"/>
          <w:u w:val="single"/>
          <w:lang w:val="en-GB"/>
        </w:rPr>
        <w:t xml:space="preserve">Format </w:t>
      </w:r>
      <w:r>
        <w:rPr>
          <w:rFonts w:ascii="Arial" w:hAnsi="Arial" w:cs="Arial"/>
          <w:b/>
          <w:sz w:val="24"/>
          <w:szCs w:val="24"/>
          <w:u w:val="single"/>
        </w:rPr>
        <w:t>Surat Lamaran</w:t>
      </w:r>
    </w:p>
    <w:tbl>
      <w:tblPr>
        <w:tblStyle w:val="2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75"/>
        <w:gridCol w:w="4328"/>
        <w:gridCol w:w="643"/>
        <w:gridCol w:w="4526"/>
      </w:tblGrid>
      <w:tr w14:paraId="438B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0D673">
            <w:pPr>
              <w:pStyle w:val="18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DDF9D5E">
            <w:pPr>
              <w:pStyle w:val="18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46A503B4">
            <w:pPr>
              <w:pStyle w:val="18"/>
              <w:spacing w:before="60" w:after="60"/>
              <w:ind w:left="0" w:firstLine="600" w:firstLineChars="2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GB"/>
              </w:rPr>
              <w:t>….……….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………………….2025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14:paraId="7C4B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B9732E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Hal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8489F9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  <w:p w14:paraId="2BADDC6A">
            <w:pPr>
              <w:spacing w:before="60"/>
              <w:ind w:left="-117"/>
              <w:rPr>
                <w:lang w:val="id-ID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7EDA8DF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Lamaran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Mengikuti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Seleksi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Pengisian </w:t>
            </w:r>
            <w:r>
              <w:rPr>
                <w:rFonts w:ascii="Arial" w:hAnsi="Arial" w:cs="Arial"/>
                <w:sz w:val="24"/>
                <w:szCs w:val="24"/>
              </w:rPr>
              <w:t>Jabatan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Pimpinan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Tinggi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Pratama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00B54FD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61C71F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D82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4C9C3">
            <w:pPr>
              <w:pStyle w:val="18"/>
              <w:spacing w:before="60"/>
              <w:ind w:left="841" w:leftChars="170" w:hanging="501" w:hangingChars="209"/>
              <w:rPr>
                <w:rFonts w:hint="default" w:ascii="Arial" w:hAnsi="Arial" w:cs="Arial"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Yth.  TPPKASN / Komite Talenta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 xml:space="preserve">Pengisian Jabatan Pimpinan Tinggi Pratama  </w:t>
            </w:r>
            <w:r>
              <w:rPr>
                <w:rFonts w:ascii="Arial" w:hAnsi="Arial" w:cs="Arial"/>
                <w:sz w:val="24"/>
                <w:szCs w:val="24"/>
              </w:rPr>
              <w:t>Kota Surabaya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EDD0219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FA6652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DF7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42758">
            <w:pPr>
              <w:pStyle w:val="18"/>
              <w:spacing w:before="60"/>
              <w:ind w:left="0" w:firstLine="360" w:firstLineChars="1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i-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BB62F44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740047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u w:val="single"/>
                <w:lang w:val="id-ID"/>
              </w:rPr>
            </w:pPr>
          </w:p>
        </w:tc>
      </w:tr>
      <w:tr w14:paraId="0988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F9E4">
            <w:pPr>
              <w:pStyle w:val="18"/>
              <w:spacing w:before="60"/>
              <w:ind w:left="0" w:firstLine="240" w:firstLineChars="100"/>
              <w:rPr>
                <w:rFonts w:hint="default" w:ascii="Arial" w:hAnsi="Arial" w:cs="Arial"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 xml:space="preserve">         </w:t>
            </w:r>
            <w:r>
              <w:rPr>
                <w:rFonts w:hint="default" w:ascii="Arial" w:hAnsi="Arial" w:cs="Arial"/>
                <w:sz w:val="24"/>
                <w:szCs w:val="24"/>
                <w:u w:val="none"/>
                <w:lang w:val="en-GB"/>
              </w:rPr>
              <w:t>Surabaya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5360DB0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81D6FCC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u w:val="single"/>
                <w:lang w:val="id-ID"/>
              </w:rPr>
            </w:pPr>
          </w:p>
        </w:tc>
      </w:tr>
    </w:tbl>
    <w:p w14:paraId="7A478544">
      <w:pPr>
        <w:tabs>
          <w:tab w:val="left" w:pos="0"/>
        </w:tabs>
        <w:spacing w:before="60" w:after="60"/>
        <w:jc w:val="both"/>
        <w:rPr>
          <w:rFonts w:ascii="Arial" w:hAnsi="Arial" w:cs="Arial"/>
          <w:sz w:val="12"/>
          <w:szCs w:val="24"/>
        </w:rPr>
      </w:pPr>
    </w:p>
    <w:p w14:paraId="0E36736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hormat,</w:t>
      </w:r>
    </w:p>
    <w:p w14:paraId="59F58591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Sehubungan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en-GB"/>
        </w:rPr>
        <w:t>P</w:t>
      </w:r>
      <w:r>
        <w:rPr>
          <w:rFonts w:ascii="Arial" w:hAnsi="Arial" w:cs="Arial"/>
          <w:sz w:val="24"/>
          <w:szCs w:val="24"/>
        </w:rPr>
        <w:t>engumuman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en-GB"/>
        </w:rPr>
        <w:t>Sekretaris Daerah Selaku Ketua Komite Talenta / TPPKASN Pengisian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Pratama</w:t>
      </w:r>
      <w:r>
        <w:rPr>
          <w:rFonts w:hint="default" w:ascii="Arial" w:hAnsi="Arial" w:cs="Arial"/>
          <w:sz w:val="24"/>
          <w:szCs w:val="24"/>
          <w:lang w:val="en-GB"/>
        </w:rPr>
        <w:t xml:space="preserve"> Sekretaris Daerah </w:t>
      </w:r>
      <w:r>
        <w:rPr>
          <w:rFonts w:ascii="Arial" w:hAnsi="Arial" w:cs="Arial"/>
          <w:sz w:val="24"/>
          <w:szCs w:val="24"/>
        </w:rPr>
        <w:t xml:space="preserve">Pemerintah Kota Surabaya </w:t>
      </w:r>
      <w:r>
        <w:rPr>
          <w:rFonts w:ascii="Arial" w:hAnsi="Arial" w:cs="Arial"/>
          <w:color w:val="auto"/>
          <w:sz w:val="24"/>
          <w:szCs w:val="24"/>
        </w:rPr>
        <w:t xml:space="preserve">Nomor :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800/30436/436.8.4/2025</w:t>
      </w:r>
      <w:r>
        <w:rPr>
          <w:rFonts w:ascii="Arial" w:hAnsi="Arial" w:cs="Arial"/>
          <w:color w:val="auto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tanggal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04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 xml:space="preserve">November </w:t>
      </w:r>
      <w:r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5</w:t>
      </w:r>
      <w:r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bersama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saya:</w:t>
      </w:r>
    </w:p>
    <w:p w14:paraId="5AE9F6C5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3B11E088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37DFA34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198723B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Pangkat/Gol.Ruang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707236A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hint="default" w:ascii="Arial" w:hAnsi="Arial" w:cs="Arial"/>
          <w:sz w:val="24"/>
          <w:szCs w:val="24"/>
          <w:lang w:val="en-GB"/>
        </w:rPr>
        <w:t xml:space="preserve"> saat ini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68A701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Organisasi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2995F9A7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Instansi</w:t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  <w:t>: …………………………………………</w:t>
      </w:r>
    </w:p>
    <w:p w14:paraId="729DB5ED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i/>
          <w:iCs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 xml:space="preserve">No. 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>Handphone/WA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ab/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ab/>
      </w: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>: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 xml:space="preserve"> …………………………………………</w:t>
      </w:r>
    </w:p>
    <w:p w14:paraId="51D8E05F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  <w:lang w:val="en-GB"/>
        </w:rPr>
      </w:pP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>Jabatan yang dilamar</w:t>
      </w: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ab/>
        <w:t xml:space="preserve">: 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>…………………………………………</w:t>
      </w:r>
    </w:p>
    <w:p w14:paraId="1BC2B88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26AB0">
      <w:pPr>
        <w:tabs>
          <w:tab w:val="left" w:pos="0"/>
        </w:tabs>
        <w:jc w:val="both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bermaksud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mengikuti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Seleksi </w:t>
      </w:r>
      <w:r>
        <w:rPr>
          <w:rFonts w:ascii="Arial" w:hAnsi="Arial" w:cs="Arial"/>
          <w:sz w:val="24"/>
          <w:szCs w:val="24"/>
          <w:lang w:val="id-ID"/>
        </w:rPr>
        <w:t xml:space="preserve">Pengisian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Pratama</w:t>
      </w:r>
      <w:r>
        <w:rPr>
          <w:rFonts w:hint="default" w:ascii="Arial" w:hAnsi="Arial" w:cs="Arial"/>
          <w:sz w:val="24"/>
          <w:szCs w:val="24"/>
          <w:lang w:val="en-GB"/>
        </w:rPr>
        <w:t xml:space="preserve"> dan akan mengikuti seluruh ketentuan dan tahapan seleksi yang ditetapkan oleh TPPKASN/Komite Talenta Pengisian Jabatan Pimpinan Tinggi Pratama Kota Surabaya.</w:t>
      </w:r>
    </w:p>
    <w:p w14:paraId="13F3C931">
      <w:pPr>
        <w:tabs>
          <w:tab w:val="left" w:pos="0"/>
        </w:tabs>
        <w:jc w:val="both"/>
        <w:rPr>
          <w:rFonts w:ascii="Arial" w:hAnsi="Arial" w:cs="Arial"/>
          <w:sz w:val="14"/>
          <w:szCs w:val="24"/>
        </w:rPr>
      </w:pPr>
    </w:p>
    <w:p w14:paraId="0A7A1B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  <w:lang w:val="id-ID"/>
        </w:rPr>
        <w:t xml:space="preserve"> bahan pertimbangan, berikut saya sampaikan persyaratan sebagai berikut</w:t>
      </w:r>
      <w:r>
        <w:rPr>
          <w:rFonts w:ascii="Arial" w:hAnsi="Arial" w:cs="Arial"/>
          <w:sz w:val="24"/>
          <w:szCs w:val="24"/>
        </w:rPr>
        <w:t>:</w:t>
      </w:r>
    </w:p>
    <w:p w14:paraId="0989F18D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Soft file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scan asli Surat Keputusan Kepangkatan terakhir;</w:t>
      </w:r>
    </w:p>
    <w:p w14:paraId="1BA9B87E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file scan asli</w:t>
      </w:r>
      <w:r>
        <w:rPr>
          <w:rFonts w:ascii="Arial" w:hAnsi="Arial" w:cs="Arial"/>
          <w:sz w:val="24"/>
          <w:szCs w:val="24"/>
          <w:lang w:val="id-ID"/>
        </w:rPr>
        <w:t xml:space="preserve"> ijazah </w:t>
      </w:r>
      <w:r>
        <w:rPr>
          <w:rFonts w:ascii="Arial" w:hAnsi="Arial" w:cs="Arial"/>
          <w:sz w:val="24"/>
          <w:szCs w:val="24"/>
          <w:lang w:val="en-GB"/>
        </w:rPr>
        <w:t xml:space="preserve">D-IV dan/atau </w:t>
      </w:r>
      <w:r>
        <w:rPr>
          <w:rFonts w:ascii="Arial" w:hAnsi="Arial" w:cs="Arial"/>
          <w:sz w:val="24"/>
          <w:szCs w:val="24"/>
          <w:lang w:val="id-ID"/>
        </w:rPr>
        <w:t>S1</w:t>
      </w:r>
      <w:r>
        <w:rPr>
          <w:rFonts w:ascii="Arial" w:hAnsi="Arial" w:cs="Arial"/>
          <w:sz w:val="24"/>
          <w:szCs w:val="24"/>
          <w:lang w:val="en-GB"/>
        </w:rPr>
        <w:t>, S2 (apabila memiliki), S3 (apabila memiliki)</w:t>
      </w:r>
      <w:r>
        <w:rPr>
          <w:rFonts w:ascii="Arial" w:hAnsi="Arial" w:cs="Arial"/>
          <w:sz w:val="24"/>
          <w:szCs w:val="24"/>
          <w:lang w:val="id-ID"/>
        </w:rPr>
        <w:t>;</w:t>
      </w:r>
    </w:p>
    <w:p w14:paraId="5D66B6C1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file scan asli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</w:t>
      </w:r>
      <w:r>
        <w:rPr>
          <w:rFonts w:ascii="Arial" w:hAnsi="Arial" w:cs="Arial"/>
          <w:sz w:val="24"/>
          <w:szCs w:val="24"/>
          <w:lang w:val="fi-FI"/>
        </w:rPr>
        <w:t xml:space="preserve">enilaian </w:t>
      </w:r>
      <w:r>
        <w:rPr>
          <w:rFonts w:ascii="Arial" w:hAnsi="Arial" w:cs="Arial"/>
          <w:sz w:val="24"/>
          <w:szCs w:val="24"/>
          <w:lang w:val="id-ID"/>
        </w:rPr>
        <w:t>P</w:t>
      </w:r>
      <w:r>
        <w:rPr>
          <w:rFonts w:ascii="Arial" w:hAnsi="Arial" w:cs="Arial"/>
          <w:sz w:val="24"/>
          <w:szCs w:val="24"/>
          <w:lang w:val="fi-FI"/>
        </w:rPr>
        <w:t xml:space="preserve">restasi </w:t>
      </w:r>
      <w:r>
        <w:rPr>
          <w:rFonts w:ascii="Arial" w:hAnsi="Arial" w:cs="Arial"/>
          <w:sz w:val="24"/>
          <w:szCs w:val="24"/>
          <w:lang w:val="id-ID"/>
        </w:rPr>
        <w:t>K</w:t>
      </w:r>
      <w:r>
        <w:rPr>
          <w:rFonts w:ascii="Arial" w:hAnsi="Arial" w:cs="Arial"/>
          <w:sz w:val="24"/>
          <w:szCs w:val="24"/>
          <w:lang w:val="fi-FI"/>
        </w:rPr>
        <w:t xml:space="preserve">erja </w:t>
      </w:r>
      <w:r>
        <w:rPr>
          <w:rFonts w:ascii="Arial" w:hAnsi="Arial" w:cs="Arial"/>
          <w:sz w:val="24"/>
          <w:szCs w:val="24"/>
          <w:lang w:val="id-ID"/>
        </w:rPr>
        <w:t xml:space="preserve">Pegawai </w:t>
      </w:r>
      <w:r>
        <w:rPr>
          <w:rFonts w:ascii="Arial" w:hAnsi="Arial" w:cs="Arial"/>
          <w:sz w:val="24"/>
          <w:szCs w:val="24"/>
          <w:lang w:val="fi-FI"/>
        </w:rPr>
        <w:t>2</w:t>
      </w:r>
      <w:r>
        <w:rPr>
          <w:rFonts w:ascii="Arial" w:hAnsi="Arial" w:cs="Arial"/>
          <w:sz w:val="24"/>
          <w:szCs w:val="24"/>
          <w:lang w:val="id-ID"/>
        </w:rPr>
        <w:t xml:space="preserve"> (dua)</w:t>
      </w:r>
      <w:r>
        <w:rPr>
          <w:rFonts w:ascii="Arial" w:hAnsi="Arial" w:cs="Arial"/>
          <w:sz w:val="24"/>
          <w:szCs w:val="24"/>
          <w:lang w:val="fi-FI"/>
        </w:rPr>
        <w:t xml:space="preserve"> tahun terakhir</w:t>
      </w:r>
      <w:r>
        <w:rPr>
          <w:rFonts w:ascii="Arial" w:hAnsi="Arial" w:cs="Arial"/>
          <w:sz w:val="24"/>
          <w:szCs w:val="24"/>
          <w:lang w:val="id-ID"/>
        </w:rPr>
        <w:t xml:space="preserve"> yaitu tahun 202</w:t>
      </w:r>
      <w:r>
        <w:rPr>
          <w:rFonts w:hint="default" w:ascii="Arial" w:hAnsi="Arial" w:cs="Arial"/>
          <w:sz w:val="24"/>
          <w:szCs w:val="24"/>
          <w:lang w:val="en-GB"/>
        </w:rPr>
        <w:t>3</w:t>
      </w:r>
      <w:r>
        <w:rPr>
          <w:rFonts w:ascii="Arial" w:hAnsi="Arial" w:cs="Arial"/>
          <w:sz w:val="24"/>
          <w:szCs w:val="24"/>
          <w:lang w:val="id-ID"/>
        </w:rPr>
        <w:t xml:space="preserve"> dan tahun 202</w:t>
      </w:r>
      <w:r>
        <w:rPr>
          <w:rFonts w:hint="default" w:ascii="Arial" w:hAnsi="Arial" w:cs="Arial"/>
          <w:sz w:val="24"/>
          <w:szCs w:val="24"/>
          <w:lang w:val="en-GB"/>
        </w:rPr>
        <w:t>4</w:t>
      </w:r>
      <w:r>
        <w:rPr>
          <w:rFonts w:ascii="Arial" w:hAnsi="Arial" w:cs="Arial"/>
          <w:sz w:val="24"/>
          <w:szCs w:val="24"/>
          <w:lang w:val="id-ID"/>
        </w:rPr>
        <w:t xml:space="preserve"> (format pdf)</w:t>
      </w:r>
      <w:r>
        <w:rPr>
          <w:rFonts w:ascii="Arial" w:hAnsi="Arial" w:cs="Arial"/>
          <w:sz w:val="24"/>
          <w:szCs w:val="24"/>
          <w:lang w:val="fi-FI"/>
        </w:rPr>
        <w:t>;</w:t>
      </w:r>
    </w:p>
    <w:p w14:paraId="04F1914E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Surat rekomendasi dari PPK (Pejabat Pembina Kepegawaian)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format pdf;</w:t>
      </w:r>
    </w:p>
    <w:p w14:paraId="5A7D3ABC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Riwayat Hidup</w:t>
      </w:r>
      <w:r>
        <w:rPr>
          <w:rFonts w:ascii="Arial" w:hAnsi="Arial" w:cs="Arial"/>
          <w:sz w:val="24"/>
          <w:szCs w:val="24"/>
          <w:lang w:val="en-GB"/>
        </w:rPr>
        <w:t>;</w:t>
      </w:r>
    </w:p>
    <w:p w14:paraId="0EEE304D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 Pakta Integritas</w:t>
      </w:r>
      <w:r>
        <w:rPr>
          <w:rFonts w:ascii="Arial" w:hAnsi="Arial" w:cs="Arial"/>
          <w:sz w:val="24"/>
          <w:szCs w:val="24"/>
          <w:lang w:val="id-ID"/>
        </w:rPr>
        <w:t xml:space="preserve"> dengan ditandatangani diatas meterai Rp. 10.000,-  (format pdf)</w:t>
      </w:r>
      <w:r>
        <w:rPr>
          <w:rFonts w:ascii="Arial" w:hAnsi="Arial" w:cs="Arial"/>
          <w:sz w:val="24"/>
          <w:szCs w:val="24"/>
        </w:rPr>
        <w:t>;</w:t>
      </w:r>
    </w:p>
    <w:p w14:paraId="62BFBBD5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Soft file pas foto berwarna </w:t>
      </w:r>
      <w:r>
        <w:rPr>
          <w:rFonts w:ascii="Arial" w:hAnsi="Arial" w:cs="Arial"/>
          <w:sz w:val="24"/>
          <w:szCs w:val="24"/>
          <w:lang w:val="id-ID"/>
        </w:rPr>
        <w:t>dengan latar belakang warna merah</w:t>
      </w:r>
      <w:r>
        <w:rPr>
          <w:rFonts w:ascii="Arial" w:hAnsi="Arial" w:cs="Arial"/>
          <w:sz w:val="24"/>
          <w:szCs w:val="24"/>
        </w:rPr>
        <w:t>:</w:t>
      </w:r>
    </w:p>
    <w:p w14:paraId="7095CD9E">
      <w:pPr>
        <w:pStyle w:val="26"/>
        <w:numPr>
          <w:ilvl w:val="0"/>
          <w:numId w:val="2"/>
        </w:numPr>
        <w:tabs>
          <w:tab w:val="left" w:pos="851"/>
          <w:tab w:val="clear" w:pos="425"/>
        </w:tabs>
        <w:spacing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Ukuran </w:t>
      </w:r>
      <w:r>
        <w:rPr>
          <w:rFonts w:ascii="Arial" w:hAnsi="Arial" w:cs="Arial"/>
          <w:i/>
          <w:sz w:val="24"/>
          <w:szCs w:val="24"/>
          <w:lang w:val="sv-SE"/>
        </w:rPr>
        <w:t xml:space="preserve">postcard </w:t>
      </w:r>
      <w:r>
        <w:rPr>
          <w:rFonts w:ascii="Arial" w:hAnsi="Arial" w:cs="Arial"/>
          <w:sz w:val="24"/>
          <w:szCs w:val="24"/>
          <w:lang w:val="sv-SE"/>
        </w:rPr>
        <w:t>(seluruh badan);</w:t>
      </w:r>
    </w:p>
    <w:p w14:paraId="3DFE0E2D">
      <w:pPr>
        <w:pStyle w:val="26"/>
        <w:numPr>
          <w:ilvl w:val="0"/>
          <w:numId w:val="2"/>
        </w:numPr>
        <w:tabs>
          <w:tab w:val="left" w:pos="851"/>
          <w:tab w:val="clear" w:pos="425"/>
        </w:tabs>
        <w:spacing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Ukuran 4x6.</w:t>
      </w:r>
    </w:p>
    <w:p w14:paraId="1F9B5C74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Surat Pernyataan bahwa tidak sedang dalam proses pemeriksaan karena diduga melakukan pelanggaran disiplin PNS</w:t>
      </w:r>
      <w:r>
        <w:rPr>
          <w:rFonts w:ascii="Arial" w:hAnsi="Arial" w:cs="Arial"/>
          <w:sz w:val="24"/>
          <w:szCs w:val="24"/>
          <w:lang w:val="zh-CN"/>
        </w:rPr>
        <w:t xml:space="preserve">, </w:t>
      </w:r>
      <w:r>
        <w:rPr>
          <w:rFonts w:ascii="Arial" w:hAnsi="Arial" w:cs="Arial"/>
          <w:sz w:val="24"/>
          <w:szCs w:val="24"/>
          <w:lang w:val="id-ID"/>
        </w:rPr>
        <w:t>tidak pernah dijatuhi hukuman disiplin</w:t>
      </w:r>
      <w:r>
        <w:rPr>
          <w:rFonts w:ascii="Arial" w:hAnsi="Arial" w:cs="Arial"/>
          <w:sz w:val="24"/>
          <w:szCs w:val="24"/>
          <w:lang w:val="zh-CN"/>
        </w:rPr>
        <w:t xml:space="preserve"> tingkat sedang / tingkat berat</w:t>
      </w:r>
      <w:r>
        <w:rPr>
          <w:rFonts w:ascii="Arial" w:hAnsi="Arial" w:cs="Arial"/>
          <w:sz w:val="24"/>
          <w:szCs w:val="24"/>
          <w:lang w:val="id-ID"/>
        </w:rPr>
        <w:t xml:space="preserve">, </w:t>
      </w:r>
      <w:r>
        <w:rPr>
          <w:rFonts w:ascii="Arial" w:hAnsi="Arial" w:cs="Arial"/>
          <w:sz w:val="24"/>
          <w:szCs w:val="24"/>
          <w:lang w:val="zh-CN"/>
        </w:rPr>
        <w:t>serta t</w:t>
      </w:r>
      <w:r>
        <w:rPr>
          <w:rFonts w:ascii="Arial" w:hAnsi="Arial" w:cs="Arial"/>
          <w:sz w:val="24"/>
          <w:szCs w:val="24"/>
          <w:lang w:val="id-ID"/>
        </w:rPr>
        <w:t>idak dalam status tersangka karena perkara tindak pidana</w:t>
      </w:r>
      <w:r>
        <w:rPr>
          <w:rFonts w:ascii="Arial" w:hAnsi="Arial" w:cs="Arial"/>
          <w:sz w:val="24"/>
          <w:szCs w:val="24"/>
          <w:lang w:val="zh-CN"/>
        </w:rPr>
        <w:t xml:space="preserve"> dan tidak pernah dijatuhi hukuman pidana</w:t>
      </w:r>
      <w:r>
        <w:rPr>
          <w:rFonts w:ascii="Arial" w:hAnsi="Arial" w:cs="Arial"/>
          <w:sz w:val="24"/>
          <w:szCs w:val="24"/>
          <w:lang w:val="id-ID"/>
        </w:rPr>
        <w:t>, yang ditandatangani oleh Pejabat Pembina Kepegawaian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id-ID"/>
        </w:rPr>
        <w:t>(format pdf);</w:t>
      </w:r>
    </w:p>
    <w:p w14:paraId="2113D656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Soft file bukti pelaporan Surat Pemberitahuan Tahunan (SPT) tahun 202</w:t>
      </w:r>
      <w:r>
        <w:rPr>
          <w:rFonts w:hint="default" w:ascii="Arial" w:hAnsi="Arial" w:cs="Arial"/>
          <w:sz w:val="24"/>
          <w:szCs w:val="24"/>
          <w:lang w:val="en-GB"/>
        </w:rPr>
        <w:t>4</w:t>
      </w:r>
      <w:r>
        <w:rPr>
          <w:rFonts w:ascii="Arial" w:hAnsi="Arial" w:cs="Arial"/>
          <w:sz w:val="24"/>
          <w:szCs w:val="24"/>
          <w:lang w:val="fi-FI"/>
        </w:rPr>
        <w:t>;</w:t>
      </w:r>
    </w:p>
    <w:p w14:paraId="0AFD7DD7">
      <w:pPr>
        <w:pStyle w:val="26"/>
        <w:numPr>
          <w:ilvl w:val="0"/>
          <w:numId w:val="1"/>
        </w:numPr>
        <w:tabs>
          <w:tab w:val="left" w:pos="851"/>
          <w:tab w:val="clear" w:pos="425"/>
        </w:tabs>
        <w:spacing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Surat Keterangan dari Rumah Sakit Pemerintah </w:t>
      </w:r>
      <w:r>
        <w:rPr>
          <w:rFonts w:ascii="Arial" w:hAnsi="Arial" w:cs="Arial"/>
          <w:sz w:val="24"/>
          <w:szCs w:val="24"/>
          <w:lang w:val="id-ID"/>
        </w:rPr>
        <w:t xml:space="preserve">(RSUD) </w:t>
      </w:r>
      <w:r>
        <w:rPr>
          <w:rFonts w:ascii="Arial" w:hAnsi="Arial" w:cs="Arial"/>
          <w:sz w:val="24"/>
          <w:szCs w:val="24"/>
        </w:rPr>
        <w:t>yang terdiri dari :</w:t>
      </w:r>
    </w:p>
    <w:p w14:paraId="39D16943">
      <w:pPr>
        <w:pStyle w:val="26"/>
        <w:numPr>
          <w:ilvl w:val="0"/>
          <w:numId w:val="3"/>
        </w:numPr>
        <w:tabs>
          <w:tab w:val="left" w:pos="851"/>
          <w:tab w:val="clear" w:pos="425"/>
        </w:tabs>
        <w:spacing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Keterangan sehat</w:t>
      </w:r>
      <w:r>
        <w:rPr>
          <w:rFonts w:ascii="Arial" w:hAnsi="Arial" w:cs="Arial"/>
          <w:sz w:val="24"/>
          <w:szCs w:val="24"/>
          <w:lang w:val="en-GB"/>
        </w:rPr>
        <w:t>;</w:t>
      </w:r>
    </w:p>
    <w:p w14:paraId="31C0061C">
      <w:pPr>
        <w:pStyle w:val="26"/>
        <w:numPr>
          <w:ilvl w:val="0"/>
          <w:numId w:val="3"/>
        </w:numPr>
        <w:tabs>
          <w:tab w:val="left" w:pos="851"/>
          <w:tab w:val="clear" w:pos="425"/>
        </w:tabs>
        <w:spacing w:before="100" w:beforeAutospacing="1"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Keterangan bebas narkotika, psikotropika, prekusor dan zat adiktif lainnya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14:paraId="2EB720B0">
      <w:pPr>
        <w:pStyle w:val="26"/>
        <w:tabs>
          <w:tab w:val="left" w:pos="426"/>
        </w:tabs>
        <w:ind w:left="426"/>
        <w:contextualSpacing w:val="0"/>
        <w:jc w:val="both"/>
        <w:rPr>
          <w:rFonts w:ascii="Arial" w:hAnsi="Arial" w:cs="Arial"/>
          <w:sz w:val="8"/>
          <w:szCs w:val="24"/>
        </w:rPr>
      </w:pPr>
    </w:p>
    <w:p w14:paraId="426DC279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Demikian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surat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lamaran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dapat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dipertimbangkan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dalam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pelaksanaan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Seleksi </w:t>
      </w:r>
      <w:r>
        <w:rPr>
          <w:rFonts w:ascii="Arial" w:hAnsi="Arial" w:cs="Arial"/>
          <w:sz w:val="24"/>
          <w:szCs w:val="24"/>
          <w:lang w:val="id-ID"/>
        </w:rPr>
        <w:t xml:space="preserve">Pengisian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Pratama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 Lingkungan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Pemerintah Kota Surabaya.</w:t>
      </w:r>
    </w:p>
    <w:p w14:paraId="07CA8130">
      <w:pPr>
        <w:pStyle w:val="13"/>
        <w:spacing w:line="240" w:lineRule="auto"/>
        <w:ind w:right="-136"/>
        <w:rPr>
          <w:rFonts w:cs="Arial"/>
          <w:szCs w:val="24"/>
        </w:rPr>
      </w:pPr>
    </w:p>
    <w:p w14:paraId="7ECAD11F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Hormat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Saya,</w:t>
      </w:r>
    </w:p>
    <w:p w14:paraId="45C5856D">
      <w:pPr>
        <w:tabs>
          <w:tab w:val="left" w:pos="1276"/>
        </w:tabs>
        <w:ind w:left="6480"/>
        <w:jc w:val="center"/>
        <w:rPr>
          <w:rFonts w:ascii="Arial" w:hAnsi="Arial" w:cs="Arial"/>
          <w:sz w:val="18"/>
          <w:szCs w:val="24"/>
        </w:rPr>
      </w:pPr>
    </w:p>
    <w:p w14:paraId="75D96247">
      <w:pPr>
        <w:tabs>
          <w:tab w:val="left" w:pos="1276"/>
          <w:tab w:val="left" w:pos="4820"/>
        </w:tabs>
        <w:ind w:left="6480"/>
        <w:rPr>
          <w:rFonts w:ascii="Arial" w:hAnsi="Arial" w:cs="Arial"/>
          <w:i/>
          <w:sz w:val="16"/>
          <w:szCs w:val="16"/>
          <w:lang w:val="id-ID"/>
        </w:rPr>
      </w:pPr>
      <w:r>
        <w:rPr>
          <w:rFonts w:ascii="Arial" w:hAnsi="Arial" w:cs="Arial"/>
          <w:i/>
          <w:sz w:val="16"/>
          <w:szCs w:val="16"/>
          <w:lang w:val="id-ID"/>
        </w:rPr>
        <w:tab/>
      </w:r>
    </w:p>
    <w:p w14:paraId="459C877B">
      <w:pPr>
        <w:tabs>
          <w:tab w:val="left" w:pos="1276"/>
          <w:tab w:val="left" w:pos="4820"/>
        </w:tabs>
        <w:ind w:left="6480" w:firstLine="800" w:firstLineChars="50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id-ID"/>
        </w:rPr>
        <w:tab/>
      </w:r>
      <w:r>
        <w:rPr>
          <w:rFonts w:ascii="Arial" w:hAnsi="Arial" w:cs="Arial"/>
          <w:i/>
          <w:sz w:val="16"/>
          <w:szCs w:val="16"/>
        </w:rPr>
        <w:t>Materai 10.000    ttd</w:t>
      </w:r>
    </w:p>
    <w:p w14:paraId="21064E34">
      <w:pPr>
        <w:tabs>
          <w:tab w:val="left" w:pos="1276"/>
        </w:tabs>
        <w:ind w:left="6480"/>
        <w:jc w:val="center"/>
        <w:rPr>
          <w:rFonts w:ascii="Arial" w:hAnsi="Arial" w:cs="Arial"/>
          <w:sz w:val="18"/>
          <w:szCs w:val="24"/>
        </w:rPr>
      </w:pPr>
    </w:p>
    <w:p w14:paraId="09F2F68A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NamaTerang</w:t>
      </w:r>
    </w:p>
    <w:p w14:paraId="48E8B0D9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Pangkat</w:t>
      </w:r>
    </w:p>
    <w:p w14:paraId="21D54ED3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</w:p>
    <w:p w14:paraId="0F3DADE7">
      <w:pPr>
        <w:tabs>
          <w:tab w:val="left" w:pos="1276"/>
        </w:tabs>
        <w:rPr>
          <w:rFonts w:ascii="Arial" w:hAnsi="Arial" w:cs="Arial"/>
          <w:sz w:val="24"/>
          <w:szCs w:val="24"/>
          <w:lang w:val="es-E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5" w:right="992" w:bottom="425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0979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90DB"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B988B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88C0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6545"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17501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2540F"/>
    <w:multiLevelType w:val="multilevel"/>
    <w:tmpl w:val="CB2254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D91E9BC7"/>
    <w:multiLevelType w:val="singleLevel"/>
    <w:tmpl w:val="D91E9BC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629D3EB1"/>
    <w:multiLevelType w:val="singleLevel"/>
    <w:tmpl w:val="629D3EB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59"/>
    <w:rsid w:val="00001E6B"/>
    <w:rsid w:val="00003822"/>
    <w:rsid w:val="00007255"/>
    <w:rsid w:val="00011602"/>
    <w:rsid w:val="00011B82"/>
    <w:rsid w:val="00015D2A"/>
    <w:rsid w:val="000167A7"/>
    <w:rsid w:val="00017783"/>
    <w:rsid w:val="000246B4"/>
    <w:rsid w:val="0002492B"/>
    <w:rsid w:val="0003670F"/>
    <w:rsid w:val="0003769C"/>
    <w:rsid w:val="00037798"/>
    <w:rsid w:val="00040F22"/>
    <w:rsid w:val="00042D2A"/>
    <w:rsid w:val="0005101D"/>
    <w:rsid w:val="00057511"/>
    <w:rsid w:val="0006098E"/>
    <w:rsid w:val="00065505"/>
    <w:rsid w:val="00072DBE"/>
    <w:rsid w:val="00081DC5"/>
    <w:rsid w:val="00083C4D"/>
    <w:rsid w:val="000911D3"/>
    <w:rsid w:val="0009350D"/>
    <w:rsid w:val="00096054"/>
    <w:rsid w:val="000A6040"/>
    <w:rsid w:val="000B0D12"/>
    <w:rsid w:val="000B1295"/>
    <w:rsid w:val="000B771B"/>
    <w:rsid w:val="000C0389"/>
    <w:rsid w:val="000D2C7E"/>
    <w:rsid w:val="000D2E5E"/>
    <w:rsid w:val="000E0240"/>
    <w:rsid w:val="000E49CD"/>
    <w:rsid w:val="000E5810"/>
    <w:rsid w:val="000F44D8"/>
    <w:rsid w:val="000F55E1"/>
    <w:rsid w:val="000F6352"/>
    <w:rsid w:val="0011097A"/>
    <w:rsid w:val="00112267"/>
    <w:rsid w:val="00112DEE"/>
    <w:rsid w:val="00130DBB"/>
    <w:rsid w:val="001345CE"/>
    <w:rsid w:val="001358FD"/>
    <w:rsid w:val="001371FA"/>
    <w:rsid w:val="00144ABF"/>
    <w:rsid w:val="001571E2"/>
    <w:rsid w:val="001614C4"/>
    <w:rsid w:val="001661FB"/>
    <w:rsid w:val="001700D9"/>
    <w:rsid w:val="00175552"/>
    <w:rsid w:val="0017587E"/>
    <w:rsid w:val="00185D4C"/>
    <w:rsid w:val="0019682C"/>
    <w:rsid w:val="001A1479"/>
    <w:rsid w:val="001A1F1A"/>
    <w:rsid w:val="001A76B4"/>
    <w:rsid w:val="001A7A6E"/>
    <w:rsid w:val="001B5083"/>
    <w:rsid w:val="001C01B7"/>
    <w:rsid w:val="001C030A"/>
    <w:rsid w:val="001C0D14"/>
    <w:rsid w:val="001D02A9"/>
    <w:rsid w:val="001D0DC1"/>
    <w:rsid w:val="001D1891"/>
    <w:rsid w:val="001D4D85"/>
    <w:rsid w:val="001D686C"/>
    <w:rsid w:val="001E056B"/>
    <w:rsid w:val="001E6958"/>
    <w:rsid w:val="001E762D"/>
    <w:rsid w:val="001F382B"/>
    <w:rsid w:val="002023E1"/>
    <w:rsid w:val="002038D6"/>
    <w:rsid w:val="00210083"/>
    <w:rsid w:val="002150B9"/>
    <w:rsid w:val="00220D44"/>
    <w:rsid w:val="0022208E"/>
    <w:rsid w:val="00225004"/>
    <w:rsid w:val="00226C1F"/>
    <w:rsid w:val="002331D8"/>
    <w:rsid w:val="002350D0"/>
    <w:rsid w:val="0024311E"/>
    <w:rsid w:val="00244C49"/>
    <w:rsid w:val="002528E4"/>
    <w:rsid w:val="0025326A"/>
    <w:rsid w:val="002558AB"/>
    <w:rsid w:val="0027353F"/>
    <w:rsid w:val="00283248"/>
    <w:rsid w:val="002A7809"/>
    <w:rsid w:val="002B497D"/>
    <w:rsid w:val="002B54EB"/>
    <w:rsid w:val="002C1790"/>
    <w:rsid w:val="002D382F"/>
    <w:rsid w:val="002D393F"/>
    <w:rsid w:val="002D4CEA"/>
    <w:rsid w:val="002D5294"/>
    <w:rsid w:val="002D7C76"/>
    <w:rsid w:val="002E33E2"/>
    <w:rsid w:val="002E7CD1"/>
    <w:rsid w:val="002F33E4"/>
    <w:rsid w:val="002F7048"/>
    <w:rsid w:val="00311A9A"/>
    <w:rsid w:val="00311F5A"/>
    <w:rsid w:val="00312672"/>
    <w:rsid w:val="0032464E"/>
    <w:rsid w:val="003351DF"/>
    <w:rsid w:val="00337E53"/>
    <w:rsid w:val="00340801"/>
    <w:rsid w:val="00344419"/>
    <w:rsid w:val="0036366F"/>
    <w:rsid w:val="003651E4"/>
    <w:rsid w:val="0036699B"/>
    <w:rsid w:val="00375CC1"/>
    <w:rsid w:val="003774A9"/>
    <w:rsid w:val="00381EC8"/>
    <w:rsid w:val="003829CA"/>
    <w:rsid w:val="00382F35"/>
    <w:rsid w:val="003841A4"/>
    <w:rsid w:val="00385479"/>
    <w:rsid w:val="00391CFB"/>
    <w:rsid w:val="003A1861"/>
    <w:rsid w:val="003A638D"/>
    <w:rsid w:val="003B534E"/>
    <w:rsid w:val="003C6A6C"/>
    <w:rsid w:val="003C759C"/>
    <w:rsid w:val="003F16E8"/>
    <w:rsid w:val="004047FF"/>
    <w:rsid w:val="00406C56"/>
    <w:rsid w:val="004105B8"/>
    <w:rsid w:val="00416D5A"/>
    <w:rsid w:val="00432A7D"/>
    <w:rsid w:val="004347F4"/>
    <w:rsid w:val="00440E43"/>
    <w:rsid w:val="00441F18"/>
    <w:rsid w:val="004508E4"/>
    <w:rsid w:val="004531C3"/>
    <w:rsid w:val="00461386"/>
    <w:rsid w:val="00465100"/>
    <w:rsid w:val="0047358F"/>
    <w:rsid w:val="00473697"/>
    <w:rsid w:val="0047466A"/>
    <w:rsid w:val="00474B2E"/>
    <w:rsid w:val="00483A7C"/>
    <w:rsid w:val="00486414"/>
    <w:rsid w:val="00486C2D"/>
    <w:rsid w:val="00491E84"/>
    <w:rsid w:val="0049229B"/>
    <w:rsid w:val="004931DB"/>
    <w:rsid w:val="0049455B"/>
    <w:rsid w:val="004A0833"/>
    <w:rsid w:val="004B6C84"/>
    <w:rsid w:val="004C5BB2"/>
    <w:rsid w:val="004D137D"/>
    <w:rsid w:val="004D1BF4"/>
    <w:rsid w:val="004D661B"/>
    <w:rsid w:val="004D7BD7"/>
    <w:rsid w:val="004E0FD3"/>
    <w:rsid w:val="004E1CB1"/>
    <w:rsid w:val="004E2A35"/>
    <w:rsid w:val="004E5BB1"/>
    <w:rsid w:val="004E5E3D"/>
    <w:rsid w:val="004E785B"/>
    <w:rsid w:val="004E78FF"/>
    <w:rsid w:val="004F1D84"/>
    <w:rsid w:val="004F4261"/>
    <w:rsid w:val="004F49C7"/>
    <w:rsid w:val="004F6313"/>
    <w:rsid w:val="0050394D"/>
    <w:rsid w:val="00503FA1"/>
    <w:rsid w:val="00523F70"/>
    <w:rsid w:val="00524D30"/>
    <w:rsid w:val="005259C9"/>
    <w:rsid w:val="00526CD4"/>
    <w:rsid w:val="00531192"/>
    <w:rsid w:val="00532362"/>
    <w:rsid w:val="00532D06"/>
    <w:rsid w:val="00535F44"/>
    <w:rsid w:val="0053724D"/>
    <w:rsid w:val="0054324C"/>
    <w:rsid w:val="005473D0"/>
    <w:rsid w:val="0055184A"/>
    <w:rsid w:val="00553670"/>
    <w:rsid w:val="00555E5C"/>
    <w:rsid w:val="00556367"/>
    <w:rsid w:val="0055712E"/>
    <w:rsid w:val="00562014"/>
    <w:rsid w:val="00563C70"/>
    <w:rsid w:val="005715E2"/>
    <w:rsid w:val="005758B1"/>
    <w:rsid w:val="00576591"/>
    <w:rsid w:val="00581AAB"/>
    <w:rsid w:val="00584188"/>
    <w:rsid w:val="00590930"/>
    <w:rsid w:val="00590EC6"/>
    <w:rsid w:val="00594C1F"/>
    <w:rsid w:val="005B08DA"/>
    <w:rsid w:val="005B2EF6"/>
    <w:rsid w:val="005B4230"/>
    <w:rsid w:val="005B4696"/>
    <w:rsid w:val="005B4B9B"/>
    <w:rsid w:val="005B53F3"/>
    <w:rsid w:val="005C1E29"/>
    <w:rsid w:val="005D7D32"/>
    <w:rsid w:val="005F054F"/>
    <w:rsid w:val="005F5462"/>
    <w:rsid w:val="00600016"/>
    <w:rsid w:val="00611480"/>
    <w:rsid w:val="00612697"/>
    <w:rsid w:val="00617AA7"/>
    <w:rsid w:val="00623170"/>
    <w:rsid w:val="0062400D"/>
    <w:rsid w:val="006251A6"/>
    <w:rsid w:val="006254B1"/>
    <w:rsid w:val="00626B06"/>
    <w:rsid w:val="006277EE"/>
    <w:rsid w:val="00637837"/>
    <w:rsid w:val="0064023C"/>
    <w:rsid w:val="006421BA"/>
    <w:rsid w:val="006442B4"/>
    <w:rsid w:val="00645BAE"/>
    <w:rsid w:val="00647561"/>
    <w:rsid w:val="00651EFD"/>
    <w:rsid w:val="006647D0"/>
    <w:rsid w:val="0067190C"/>
    <w:rsid w:val="00671FDB"/>
    <w:rsid w:val="00675EBF"/>
    <w:rsid w:val="006764E4"/>
    <w:rsid w:val="00680FB9"/>
    <w:rsid w:val="00687852"/>
    <w:rsid w:val="006B064B"/>
    <w:rsid w:val="006B550F"/>
    <w:rsid w:val="006B5E2D"/>
    <w:rsid w:val="006B7831"/>
    <w:rsid w:val="006C0AD9"/>
    <w:rsid w:val="006C7DB3"/>
    <w:rsid w:val="006D1820"/>
    <w:rsid w:val="006D36EC"/>
    <w:rsid w:val="006D42CE"/>
    <w:rsid w:val="006E6987"/>
    <w:rsid w:val="00715919"/>
    <w:rsid w:val="007163F0"/>
    <w:rsid w:val="00734550"/>
    <w:rsid w:val="00741E9C"/>
    <w:rsid w:val="00744377"/>
    <w:rsid w:val="00755385"/>
    <w:rsid w:val="007660FC"/>
    <w:rsid w:val="0077234C"/>
    <w:rsid w:val="00773B78"/>
    <w:rsid w:val="00776FA8"/>
    <w:rsid w:val="00784AD7"/>
    <w:rsid w:val="0078671C"/>
    <w:rsid w:val="007900DE"/>
    <w:rsid w:val="0079571E"/>
    <w:rsid w:val="007A0F4E"/>
    <w:rsid w:val="007A675A"/>
    <w:rsid w:val="007B025F"/>
    <w:rsid w:val="007B1CB3"/>
    <w:rsid w:val="007B75D9"/>
    <w:rsid w:val="007C181B"/>
    <w:rsid w:val="007C3B49"/>
    <w:rsid w:val="007C680C"/>
    <w:rsid w:val="007D0599"/>
    <w:rsid w:val="007E452D"/>
    <w:rsid w:val="007E5F2C"/>
    <w:rsid w:val="00800F08"/>
    <w:rsid w:val="00801FE4"/>
    <w:rsid w:val="008072CE"/>
    <w:rsid w:val="00812106"/>
    <w:rsid w:val="00812EFB"/>
    <w:rsid w:val="00814452"/>
    <w:rsid w:val="00816741"/>
    <w:rsid w:val="008224E3"/>
    <w:rsid w:val="00823398"/>
    <w:rsid w:val="00831DBB"/>
    <w:rsid w:val="008338C3"/>
    <w:rsid w:val="00835359"/>
    <w:rsid w:val="00842CC6"/>
    <w:rsid w:val="00855BB7"/>
    <w:rsid w:val="008642CA"/>
    <w:rsid w:val="008703B6"/>
    <w:rsid w:val="00875E27"/>
    <w:rsid w:val="00886E0B"/>
    <w:rsid w:val="00892533"/>
    <w:rsid w:val="008935C0"/>
    <w:rsid w:val="008A6BE3"/>
    <w:rsid w:val="008A7D3B"/>
    <w:rsid w:val="008B0A34"/>
    <w:rsid w:val="008B4D8A"/>
    <w:rsid w:val="008C392B"/>
    <w:rsid w:val="008C7480"/>
    <w:rsid w:val="008D6515"/>
    <w:rsid w:val="008E2502"/>
    <w:rsid w:val="008E25C0"/>
    <w:rsid w:val="008E5921"/>
    <w:rsid w:val="008E7466"/>
    <w:rsid w:val="008E7D08"/>
    <w:rsid w:val="008F0281"/>
    <w:rsid w:val="008F3B02"/>
    <w:rsid w:val="00907E39"/>
    <w:rsid w:val="0091784E"/>
    <w:rsid w:val="00917AB7"/>
    <w:rsid w:val="00920707"/>
    <w:rsid w:val="00920EA1"/>
    <w:rsid w:val="00924A4A"/>
    <w:rsid w:val="00924CD8"/>
    <w:rsid w:val="00931D0F"/>
    <w:rsid w:val="009355BB"/>
    <w:rsid w:val="009408D7"/>
    <w:rsid w:val="00945952"/>
    <w:rsid w:val="009463FA"/>
    <w:rsid w:val="0094724F"/>
    <w:rsid w:val="009522D3"/>
    <w:rsid w:val="00952C56"/>
    <w:rsid w:val="00954749"/>
    <w:rsid w:val="00956F87"/>
    <w:rsid w:val="0096071A"/>
    <w:rsid w:val="00973BCA"/>
    <w:rsid w:val="00977401"/>
    <w:rsid w:val="00990424"/>
    <w:rsid w:val="009930CE"/>
    <w:rsid w:val="009A3606"/>
    <w:rsid w:val="009A5344"/>
    <w:rsid w:val="009A66DF"/>
    <w:rsid w:val="009A686E"/>
    <w:rsid w:val="009B28F9"/>
    <w:rsid w:val="009B6260"/>
    <w:rsid w:val="009C5813"/>
    <w:rsid w:val="009D2A1B"/>
    <w:rsid w:val="009D4CAD"/>
    <w:rsid w:val="009E18AA"/>
    <w:rsid w:val="009E2F26"/>
    <w:rsid w:val="009E6330"/>
    <w:rsid w:val="009F09E2"/>
    <w:rsid w:val="009F579B"/>
    <w:rsid w:val="00A0081C"/>
    <w:rsid w:val="00A030F1"/>
    <w:rsid w:val="00A0560A"/>
    <w:rsid w:val="00A22CAD"/>
    <w:rsid w:val="00A23C87"/>
    <w:rsid w:val="00A2522D"/>
    <w:rsid w:val="00A26598"/>
    <w:rsid w:val="00A33E96"/>
    <w:rsid w:val="00A34B2D"/>
    <w:rsid w:val="00A3708A"/>
    <w:rsid w:val="00A42EBB"/>
    <w:rsid w:val="00A43726"/>
    <w:rsid w:val="00A46851"/>
    <w:rsid w:val="00A501D8"/>
    <w:rsid w:val="00A53DC6"/>
    <w:rsid w:val="00A5401A"/>
    <w:rsid w:val="00A570DE"/>
    <w:rsid w:val="00A57CE1"/>
    <w:rsid w:val="00A671E9"/>
    <w:rsid w:val="00A71415"/>
    <w:rsid w:val="00A74ACB"/>
    <w:rsid w:val="00A76905"/>
    <w:rsid w:val="00A829A0"/>
    <w:rsid w:val="00A85AE3"/>
    <w:rsid w:val="00A9142D"/>
    <w:rsid w:val="00A92540"/>
    <w:rsid w:val="00AA2183"/>
    <w:rsid w:val="00AB3ECE"/>
    <w:rsid w:val="00AB404D"/>
    <w:rsid w:val="00AB5495"/>
    <w:rsid w:val="00AB5511"/>
    <w:rsid w:val="00AC2808"/>
    <w:rsid w:val="00AC33B2"/>
    <w:rsid w:val="00AC73C7"/>
    <w:rsid w:val="00AE3C43"/>
    <w:rsid w:val="00AE4A2B"/>
    <w:rsid w:val="00AE765B"/>
    <w:rsid w:val="00AF55DC"/>
    <w:rsid w:val="00B0038B"/>
    <w:rsid w:val="00B07973"/>
    <w:rsid w:val="00B07DB8"/>
    <w:rsid w:val="00B15E07"/>
    <w:rsid w:val="00B20A05"/>
    <w:rsid w:val="00B22211"/>
    <w:rsid w:val="00B239A5"/>
    <w:rsid w:val="00B2642D"/>
    <w:rsid w:val="00B456F4"/>
    <w:rsid w:val="00B500F6"/>
    <w:rsid w:val="00B53402"/>
    <w:rsid w:val="00B664D2"/>
    <w:rsid w:val="00B81214"/>
    <w:rsid w:val="00B84388"/>
    <w:rsid w:val="00B84CAD"/>
    <w:rsid w:val="00B95E37"/>
    <w:rsid w:val="00BA3578"/>
    <w:rsid w:val="00BA39A1"/>
    <w:rsid w:val="00BA4207"/>
    <w:rsid w:val="00BB5E77"/>
    <w:rsid w:val="00BB7A65"/>
    <w:rsid w:val="00BC07DA"/>
    <w:rsid w:val="00BC4956"/>
    <w:rsid w:val="00BC4984"/>
    <w:rsid w:val="00BC59EE"/>
    <w:rsid w:val="00BC7BDE"/>
    <w:rsid w:val="00BD3D96"/>
    <w:rsid w:val="00BE2733"/>
    <w:rsid w:val="00BF129C"/>
    <w:rsid w:val="00BF6E63"/>
    <w:rsid w:val="00C0131A"/>
    <w:rsid w:val="00C06510"/>
    <w:rsid w:val="00C14A91"/>
    <w:rsid w:val="00C17895"/>
    <w:rsid w:val="00C318CB"/>
    <w:rsid w:val="00C320E2"/>
    <w:rsid w:val="00C400AE"/>
    <w:rsid w:val="00C40D80"/>
    <w:rsid w:val="00C411E0"/>
    <w:rsid w:val="00C441D0"/>
    <w:rsid w:val="00C52E18"/>
    <w:rsid w:val="00C5497C"/>
    <w:rsid w:val="00C609EB"/>
    <w:rsid w:val="00C61405"/>
    <w:rsid w:val="00C66E18"/>
    <w:rsid w:val="00C71B0B"/>
    <w:rsid w:val="00C729C9"/>
    <w:rsid w:val="00C95AEA"/>
    <w:rsid w:val="00C97821"/>
    <w:rsid w:val="00CA4732"/>
    <w:rsid w:val="00CA4A33"/>
    <w:rsid w:val="00CA6A58"/>
    <w:rsid w:val="00CC0320"/>
    <w:rsid w:val="00CC2590"/>
    <w:rsid w:val="00CD2ACF"/>
    <w:rsid w:val="00CE626E"/>
    <w:rsid w:val="00CF1123"/>
    <w:rsid w:val="00CF1C73"/>
    <w:rsid w:val="00CF2002"/>
    <w:rsid w:val="00CF48AF"/>
    <w:rsid w:val="00D03106"/>
    <w:rsid w:val="00D05D33"/>
    <w:rsid w:val="00D1041A"/>
    <w:rsid w:val="00D11A71"/>
    <w:rsid w:val="00D125A9"/>
    <w:rsid w:val="00D232D0"/>
    <w:rsid w:val="00D272BA"/>
    <w:rsid w:val="00D31CCE"/>
    <w:rsid w:val="00D420F6"/>
    <w:rsid w:val="00D4577B"/>
    <w:rsid w:val="00D5186E"/>
    <w:rsid w:val="00D54C6D"/>
    <w:rsid w:val="00D55FB5"/>
    <w:rsid w:val="00D568E6"/>
    <w:rsid w:val="00D60BB9"/>
    <w:rsid w:val="00D616D7"/>
    <w:rsid w:val="00D63109"/>
    <w:rsid w:val="00D7204B"/>
    <w:rsid w:val="00D75572"/>
    <w:rsid w:val="00D912B6"/>
    <w:rsid w:val="00D91861"/>
    <w:rsid w:val="00D97A07"/>
    <w:rsid w:val="00DA138F"/>
    <w:rsid w:val="00DB3894"/>
    <w:rsid w:val="00DC7638"/>
    <w:rsid w:val="00DD339D"/>
    <w:rsid w:val="00DE3750"/>
    <w:rsid w:val="00DF010B"/>
    <w:rsid w:val="00DF233B"/>
    <w:rsid w:val="00DF63FF"/>
    <w:rsid w:val="00DF64DA"/>
    <w:rsid w:val="00E00CB8"/>
    <w:rsid w:val="00E017BA"/>
    <w:rsid w:val="00E05160"/>
    <w:rsid w:val="00E055ED"/>
    <w:rsid w:val="00E16463"/>
    <w:rsid w:val="00E20354"/>
    <w:rsid w:val="00E21950"/>
    <w:rsid w:val="00E45D08"/>
    <w:rsid w:val="00E50A0D"/>
    <w:rsid w:val="00E679E7"/>
    <w:rsid w:val="00E720E2"/>
    <w:rsid w:val="00E85D37"/>
    <w:rsid w:val="00E90287"/>
    <w:rsid w:val="00E90C00"/>
    <w:rsid w:val="00EA08EB"/>
    <w:rsid w:val="00EA3CF7"/>
    <w:rsid w:val="00EA545C"/>
    <w:rsid w:val="00EA6571"/>
    <w:rsid w:val="00EB468D"/>
    <w:rsid w:val="00EC35AC"/>
    <w:rsid w:val="00EC4B3A"/>
    <w:rsid w:val="00EF11F5"/>
    <w:rsid w:val="00EF7C27"/>
    <w:rsid w:val="00F12B92"/>
    <w:rsid w:val="00F25546"/>
    <w:rsid w:val="00F27079"/>
    <w:rsid w:val="00F301E3"/>
    <w:rsid w:val="00F3346D"/>
    <w:rsid w:val="00F34A8E"/>
    <w:rsid w:val="00F352DB"/>
    <w:rsid w:val="00F371E5"/>
    <w:rsid w:val="00F41EBC"/>
    <w:rsid w:val="00F42519"/>
    <w:rsid w:val="00F55F0B"/>
    <w:rsid w:val="00F560B1"/>
    <w:rsid w:val="00F62341"/>
    <w:rsid w:val="00F674E1"/>
    <w:rsid w:val="00F67742"/>
    <w:rsid w:val="00F733EB"/>
    <w:rsid w:val="00F77881"/>
    <w:rsid w:val="00F80CC2"/>
    <w:rsid w:val="00F92E69"/>
    <w:rsid w:val="00F93420"/>
    <w:rsid w:val="00FA358B"/>
    <w:rsid w:val="00FA3771"/>
    <w:rsid w:val="00FB6ABE"/>
    <w:rsid w:val="00FC1C2E"/>
    <w:rsid w:val="00FC5F29"/>
    <w:rsid w:val="00FD2E53"/>
    <w:rsid w:val="00FD4FD7"/>
    <w:rsid w:val="00FD73AE"/>
    <w:rsid w:val="00FE341D"/>
    <w:rsid w:val="00FE7139"/>
    <w:rsid w:val="0AF13704"/>
    <w:rsid w:val="0B7C5866"/>
    <w:rsid w:val="18EA21F0"/>
    <w:rsid w:val="1AAA694D"/>
    <w:rsid w:val="1C6312C6"/>
    <w:rsid w:val="1E4D66A2"/>
    <w:rsid w:val="20477B83"/>
    <w:rsid w:val="2BCB58E6"/>
    <w:rsid w:val="33B55913"/>
    <w:rsid w:val="3A3B76D9"/>
    <w:rsid w:val="3BA44159"/>
    <w:rsid w:val="42F07DFB"/>
    <w:rsid w:val="54795826"/>
    <w:rsid w:val="5AA955EF"/>
    <w:rsid w:val="64E75B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993"/>
      </w:tabs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276"/>
      </w:tabs>
      <w:ind w:left="1276" w:firstLine="709"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ind w:left="1276" w:firstLine="3686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ind w:firstLine="5040"/>
      <w:jc w:val="both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Tahoma" w:hAnsi="Tahoma"/>
      <w:b/>
      <w:sz w:val="3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ind w:firstLine="4410"/>
      <w:jc w:val="center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ind w:firstLine="3780"/>
      <w:jc w:val="center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ind w:firstLine="3870"/>
      <w:jc w:val="center"/>
      <w:outlineLvl w:val="8"/>
    </w:pPr>
    <w:rPr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lock Text"/>
    <w:basedOn w:val="1"/>
    <w:qFormat/>
    <w:uiPriority w:val="0"/>
    <w:pPr>
      <w:tabs>
        <w:tab w:val="left" w:pos="1276"/>
      </w:tabs>
      <w:spacing w:line="360" w:lineRule="auto"/>
      <w:ind w:left="1276" w:right="-313" w:firstLine="794"/>
      <w:jc w:val="both"/>
    </w:pPr>
    <w:rPr>
      <w:rFonts w:ascii="Arial" w:hAnsi="Arial"/>
      <w:sz w:val="24"/>
    </w:rPr>
  </w:style>
  <w:style w:type="paragraph" w:styleId="14">
    <w:name w:val="Body Text"/>
    <w:basedOn w:val="1"/>
    <w:qFormat/>
    <w:uiPriority w:val="0"/>
    <w:rPr>
      <w:sz w:val="24"/>
    </w:rPr>
  </w:style>
  <w:style w:type="paragraph" w:styleId="15">
    <w:name w:val="Body Text 2"/>
    <w:basedOn w:val="1"/>
    <w:qFormat/>
    <w:uiPriority w:val="0"/>
    <w:pPr>
      <w:spacing w:line="360" w:lineRule="auto"/>
      <w:jc w:val="both"/>
    </w:pPr>
    <w:rPr>
      <w:rFonts w:ascii="Arial" w:hAnsi="Arial"/>
      <w:sz w:val="24"/>
    </w:rPr>
  </w:style>
  <w:style w:type="paragraph" w:styleId="16">
    <w:name w:val="Body Text Indent"/>
    <w:basedOn w:val="1"/>
    <w:qFormat/>
    <w:uiPriority w:val="0"/>
    <w:pPr>
      <w:ind w:left="1276" w:firstLine="709"/>
    </w:pPr>
    <w:rPr>
      <w:sz w:val="24"/>
    </w:rPr>
  </w:style>
  <w:style w:type="paragraph" w:styleId="17">
    <w:name w:val="Body Text Indent 2"/>
    <w:basedOn w:val="1"/>
    <w:qFormat/>
    <w:uiPriority w:val="0"/>
    <w:pPr>
      <w:spacing w:line="360" w:lineRule="auto"/>
      <w:ind w:left="426"/>
      <w:jc w:val="both"/>
    </w:pPr>
    <w:rPr>
      <w:rFonts w:ascii="Arial" w:hAnsi="Arial"/>
      <w:b/>
      <w:sz w:val="24"/>
    </w:rPr>
  </w:style>
  <w:style w:type="paragraph" w:styleId="18">
    <w:name w:val="Closing"/>
    <w:basedOn w:val="1"/>
    <w:qFormat/>
    <w:uiPriority w:val="0"/>
    <w:pPr>
      <w:ind w:left="4320"/>
    </w:pPr>
  </w:style>
  <w:style w:type="paragraph" w:styleId="1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1">
    <w:name w:val="footnote reference"/>
    <w:semiHidden/>
    <w:qFormat/>
    <w:uiPriority w:val="0"/>
    <w:rPr>
      <w:vertAlign w:val="superscript"/>
    </w:rPr>
  </w:style>
  <w:style w:type="paragraph" w:styleId="22">
    <w:name w:val="footnote text"/>
    <w:basedOn w:val="1"/>
    <w:semiHidden/>
    <w:qFormat/>
    <w:uiPriority w:val="0"/>
  </w:style>
  <w:style w:type="paragraph" w:styleId="2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4">
    <w:name w:val="page number"/>
    <w:basedOn w:val="11"/>
    <w:qFormat/>
    <w:uiPriority w:val="0"/>
  </w:style>
  <w:style w:type="table" w:styleId="25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9051-EDA8-4626-861F-A4E024DB2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413</Words>
  <Characters>2357</Characters>
  <Lines>19</Lines>
  <Paragraphs>5</Paragraphs>
  <TotalTime>10</TotalTime>
  <ScaleCrop>false</ScaleCrop>
  <LinksUpToDate>false</LinksUpToDate>
  <CharactersWithSpaces>2765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2022-12-14T04:37:00Z</dcterms:created>
  <dc:creator>KOMPUTER-1</dc:creator>
  <cp:lastModifiedBy>Vania Dwi Putri</cp:lastModifiedBy>
  <cp:lastPrinted>2025-06-25T08:10:00Z</cp:lastPrinted>
  <dcterms:modified xsi:type="dcterms:W3CDTF">2025-11-05T04:12:28Z</dcterms:modified>
  <dc:title>Surabaya,                 M e i     2001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990907</vt:i4>
  </property>
  <property fmtid="{D5CDD505-2E9C-101B-9397-08002B2CF9AE}" pid="3" name="KSOProductBuildVer">
    <vt:lpwstr>1033-12.2.0.23131</vt:lpwstr>
  </property>
  <property fmtid="{D5CDD505-2E9C-101B-9397-08002B2CF9AE}" pid="4" name="ICV">
    <vt:lpwstr>1E03C7E03AFF48B488AC196D12865DFF</vt:lpwstr>
  </property>
</Properties>
</file>